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998"/>
        <w:tblW w:w="10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"/>
        <w:gridCol w:w="807"/>
        <w:gridCol w:w="957"/>
        <w:gridCol w:w="957"/>
        <w:gridCol w:w="530"/>
        <w:gridCol w:w="756"/>
        <w:gridCol w:w="530"/>
        <w:gridCol w:w="756"/>
        <w:gridCol w:w="530"/>
        <w:gridCol w:w="756"/>
        <w:gridCol w:w="530"/>
        <w:gridCol w:w="759"/>
        <w:gridCol w:w="506"/>
        <w:gridCol w:w="537"/>
        <w:gridCol w:w="756"/>
        <w:gridCol w:w="648"/>
      </w:tblGrid>
      <w:tr w:rsidR="002670F9" w:rsidRPr="00FD5A5C" w:rsidTr="006A542D">
        <w:trPr>
          <w:trHeight w:val="302"/>
        </w:trPr>
        <w:tc>
          <w:tcPr>
            <w:tcW w:w="494" w:type="dxa"/>
            <w:vMerge w:val="restart"/>
          </w:tcPr>
          <w:p w:rsidR="002670F9" w:rsidRPr="00FD5A5C" w:rsidRDefault="002670F9" w:rsidP="006A542D">
            <w:pPr>
              <w:pStyle w:val="Subtitle"/>
            </w:pPr>
          </w:p>
          <w:p w:rsidR="002670F9" w:rsidRPr="00FD5A5C" w:rsidRDefault="002670F9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214"/>
              <w:ind w:left="107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TT</w:t>
            </w:r>
          </w:p>
        </w:tc>
        <w:tc>
          <w:tcPr>
            <w:tcW w:w="807" w:type="dxa"/>
            <w:vMerge w:val="restart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59" w:line="288" w:lineRule="auto"/>
              <w:ind w:left="108" w:right="88" w:firstLine="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Nội</w:t>
            </w:r>
            <w:r w:rsidRPr="00FD5A5C">
              <w:rPr>
                <w:rFonts w:ascii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dung</w:t>
            </w:r>
            <w:r w:rsidRPr="00FD5A5C">
              <w:rPr>
                <w:rFonts w:ascii="Times New Roman" w:hAnsi="Times New Roman"/>
                <w:b/>
                <w:spacing w:val="-53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kiến</w:t>
            </w:r>
            <w:r w:rsidRPr="00FD5A5C">
              <w:rPr>
                <w:rFonts w:ascii="Times New Roman" w:hAnsi="Times New Roman"/>
                <w:b/>
                <w:spacing w:val="-52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thức</w:t>
            </w:r>
          </w:p>
        </w:tc>
        <w:tc>
          <w:tcPr>
            <w:tcW w:w="957" w:type="dxa"/>
          </w:tcPr>
          <w:p w:rsidR="002670F9" w:rsidRPr="002670F9" w:rsidRDefault="002670F9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957" w:type="dxa"/>
            <w:vMerge w:val="restart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88" w:line="288" w:lineRule="auto"/>
              <w:ind w:left="142" w:firstLine="115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5"/>
                <w:sz w:val="22"/>
                <w:szCs w:val="22"/>
              </w:rPr>
              <w:t>Đơn vị</w:t>
            </w:r>
            <w:r w:rsidRPr="00FD5A5C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kiến</w:t>
            </w:r>
            <w:r w:rsidRPr="00FD5A5C">
              <w:rPr>
                <w:rFonts w:ascii="Times New Roman" w:hAnsi="Times New Roman"/>
                <w:b/>
                <w:spacing w:val="-18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thức</w:t>
            </w:r>
          </w:p>
        </w:tc>
        <w:tc>
          <w:tcPr>
            <w:tcW w:w="5147" w:type="dxa"/>
            <w:gridSpan w:val="8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line="251" w:lineRule="exact"/>
              <w:ind w:left="1750" w:right="1736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Mức</w:t>
            </w:r>
            <w:r w:rsidRPr="00FD5A5C">
              <w:rPr>
                <w:rFonts w:ascii="Times New Roman" w:hAnsi="Times New Roman"/>
                <w:b/>
                <w:spacing w:val="-17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độ</w:t>
            </w:r>
            <w:r w:rsidRPr="00FD5A5C">
              <w:rPr>
                <w:rFonts w:ascii="Times New Roman" w:hAnsi="Times New Roman"/>
                <w:b/>
                <w:spacing w:val="-16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nhận</w:t>
            </w:r>
            <w:r w:rsidRPr="00FD5A5C">
              <w:rPr>
                <w:rFonts w:ascii="Times New Roman" w:hAnsi="Times New Roman"/>
                <w:b/>
                <w:spacing w:val="-16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thức</w:t>
            </w:r>
          </w:p>
        </w:tc>
        <w:tc>
          <w:tcPr>
            <w:tcW w:w="1799" w:type="dxa"/>
            <w:gridSpan w:val="3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line="251" w:lineRule="exact"/>
              <w:ind w:left="635" w:right="62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Tổng</w:t>
            </w:r>
          </w:p>
        </w:tc>
        <w:tc>
          <w:tcPr>
            <w:tcW w:w="648" w:type="dxa"/>
            <w:vMerge w:val="restart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line="251" w:lineRule="exact"/>
              <w:ind w:left="220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49" w:line="288" w:lineRule="auto"/>
              <w:ind w:left="109" w:right="68" w:firstLine="24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1"/>
                <w:sz w:val="22"/>
                <w:szCs w:val="22"/>
              </w:rPr>
              <w:t>tổng</w:t>
            </w:r>
            <w:r w:rsidRPr="00FD5A5C">
              <w:rPr>
                <w:rFonts w:ascii="Times New Roman" w:hAnsi="Times New Roman"/>
                <w:b/>
                <w:spacing w:val="-52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điểm</w:t>
            </w:r>
          </w:p>
        </w:tc>
      </w:tr>
      <w:tr w:rsidR="002670F9" w:rsidRPr="00FD5A5C" w:rsidTr="006A542D">
        <w:trPr>
          <w:trHeight w:val="606"/>
        </w:trPr>
        <w:tc>
          <w:tcPr>
            <w:tcW w:w="494" w:type="dxa"/>
            <w:vMerge/>
            <w:tcBorders>
              <w:top w:val="nil"/>
            </w:tcBorders>
          </w:tcPr>
          <w:p w:rsidR="002670F9" w:rsidRPr="00FD5A5C" w:rsidRDefault="002670F9" w:rsidP="006A542D">
            <w:pPr>
              <w:rPr>
                <w:sz w:val="22"/>
                <w:szCs w:val="22"/>
              </w:rPr>
            </w:pPr>
          </w:p>
        </w:tc>
        <w:tc>
          <w:tcPr>
            <w:tcW w:w="807" w:type="dxa"/>
            <w:vMerge/>
            <w:tcBorders>
              <w:top w:val="nil"/>
            </w:tcBorders>
          </w:tcPr>
          <w:p w:rsidR="002670F9" w:rsidRPr="00FD5A5C" w:rsidRDefault="002670F9" w:rsidP="006A542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:rsidR="002670F9" w:rsidRPr="002670F9" w:rsidRDefault="002670F9" w:rsidP="006A542D">
            <w:pPr>
              <w:rPr>
                <w:i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top w:val="nil"/>
            </w:tcBorders>
          </w:tcPr>
          <w:p w:rsidR="002670F9" w:rsidRPr="00FD5A5C" w:rsidRDefault="002670F9" w:rsidP="006A542D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gridSpan w:val="2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52"/>
              <w:ind w:left="214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Nhận</w:t>
            </w:r>
            <w:r w:rsidRPr="00FD5A5C">
              <w:rPr>
                <w:rFonts w:ascii="Times New Roman" w:hAnsi="Times New Roman"/>
                <w:b/>
                <w:spacing w:val="-18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biết</w:t>
            </w:r>
          </w:p>
        </w:tc>
        <w:tc>
          <w:tcPr>
            <w:tcW w:w="1286" w:type="dxa"/>
            <w:gridSpan w:val="2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52"/>
              <w:ind w:left="145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7"/>
                <w:sz w:val="22"/>
                <w:szCs w:val="22"/>
              </w:rPr>
              <w:t>Thông</w:t>
            </w:r>
            <w:r w:rsidRPr="00FD5A5C">
              <w:rPr>
                <w:rFonts w:ascii="Times New Roman" w:hAnsi="Times New Roman"/>
                <w:b/>
                <w:spacing w:val="-16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hiểu</w:t>
            </w:r>
          </w:p>
        </w:tc>
        <w:tc>
          <w:tcPr>
            <w:tcW w:w="1286" w:type="dxa"/>
            <w:gridSpan w:val="2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52"/>
              <w:ind w:left="215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Vận</w:t>
            </w:r>
            <w:r w:rsidRPr="00FD5A5C">
              <w:rPr>
                <w:rFonts w:ascii="Times New Roman" w:hAnsi="Times New Roman"/>
                <w:b/>
                <w:spacing w:val="-17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5"/>
                <w:sz w:val="22"/>
                <w:szCs w:val="22"/>
              </w:rPr>
              <w:t>dụng</w:t>
            </w:r>
          </w:p>
        </w:tc>
        <w:tc>
          <w:tcPr>
            <w:tcW w:w="1289" w:type="dxa"/>
            <w:gridSpan w:val="2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line="251" w:lineRule="exact"/>
              <w:ind w:left="188" w:right="17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Vận</w:t>
            </w:r>
            <w:r w:rsidRPr="00FD5A5C">
              <w:rPr>
                <w:rFonts w:ascii="Times New Roman" w:hAnsi="Times New Roman"/>
                <w:b/>
                <w:spacing w:val="-17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dụng</w:t>
            </w:r>
          </w:p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52"/>
              <w:ind w:left="187" w:right="17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cao</w:t>
            </w:r>
          </w:p>
        </w:tc>
        <w:tc>
          <w:tcPr>
            <w:tcW w:w="1043" w:type="dxa"/>
            <w:gridSpan w:val="2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line="251" w:lineRule="exact"/>
              <w:ind w:left="233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Số</w:t>
            </w:r>
            <w:r w:rsidRPr="00FD5A5C">
              <w:rPr>
                <w:rFonts w:ascii="Times New Roman" w:hAnsi="Times New Roman"/>
                <w:b/>
                <w:spacing w:val="-15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7"/>
                <w:sz w:val="22"/>
                <w:szCs w:val="22"/>
              </w:rPr>
              <w:t>CH</w:t>
            </w:r>
          </w:p>
        </w:tc>
        <w:tc>
          <w:tcPr>
            <w:tcW w:w="756" w:type="dxa"/>
            <w:vMerge w:val="restart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line="288" w:lineRule="auto"/>
              <w:ind w:left="111" w:right="83" w:firstLine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Thời</w:t>
            </w:r>
            <w:r w:rsidRPr="00FD5A5C">
              <w:rPr>
                <w:rFonts w:ascii="Times New Roman" w:hAnsi="Times New Roman"/>
                <w:b/>
                <w:spacing w:val="-53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gian</w:t>
            </w:r>
            <w:r w:rsidRPr="00FD5A5C">
              <w:rPr>
                <w:rFonts w:ascii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7"/>
                <w:sz w:val="22"/>
                <w:szCs w:val="22"/>
              </w:rPr>
              <w:t>(phút)</w:t>
            </w:r>
          </w:p>
        </w:tc>
        <w:tc>
          <w:tcPr>
            <w:tcW w:w="648" w:type="dxa"/>
            <w:vMerge/>
            <w:tcBorders>
              <w:top w:val="nil"/>
            </w:tcBorders>
          </w:tcPr>
          <w:p w:rsidR="002670F9" w:rsidRPr="00FD5A5C" w:rsidRDefault="002670F9" w:rsidP="006A542D">
            <w:pPr>
              <w:rPr>
                <w:sz w:val="22"/>
                <w:szCs w:val="22"/>
              </w:rPr>
            </w:pPr>
          </w:p>
        </w:tc>
      </w:tr>
      <w:tr w:rsidR="002670F9" w:rsidRPr="00FD5A5C" w:rsidTr="006A542D">
        <w:trPr>
          <w:trHeight w:val="911"/>
        </w:trPr>
        <w:tc>
          <w:tcPr>
            <w:tcW w:w="494" w:type="dxa"/>
            <w:vMerge/>
            <w:tcBorders>
              <w:top w:val="nil"/>
            </w:tcBorders>
          </w:tcPr>
          <w:p w:rsidR="002670F9" w:rsidRPr="00FD5A5C" w:rsidRDefault="002670F9" w:rsidP="006A542D">
            <w:pPr>
              <w:rPr>
                <w:sz w:val="22"/>
                <w:szCs w:val="22"/>
              </w:rPr>
            </w:pPr>
          </w:p>
        </w:tc>
        <w:tc>
          <w:tcPr>
            <w:tcW w:w="807" w:type="dxa"/>
            <w:vMerge/>
            <w:tcBorders>
              <w:top w:val="nil"/>
            </w:tcBorders>
          </w:tcPr>
          <w:p w:rsidR="002670F9" w:rsidRPr="00FD5A5C" w:rsidRDefault="002670F9" w:rsidP="006A542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:rsidR="002670F9" w:rsidRPr="002670F9" w:rsidRDefault="002670F9" w:rsidP="006A542D">
            <w:pPr>
              <w:rPr>
                <w:i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top w:val="nil"/>
            </w:tcBorders>
          </w:tcPr>
          <w:p w:rsidR="002670F9" w:rsidRPr="00FD5A5C" w:rsidRDefault="002670F9" w:rsidP="006A542D">
            <w:pPr>
              <w:rPr>
                <w:sz w:val="22"/>
                <w:szCs w:val="22"/>
              </w:rPr>
            </w:pPr>
          </w:p>
        </w:tc>
        <w:tc>
          <w:tcPr>
            <w:tcW w:w="530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52" w:line="288" w:lineRule="auto"/>
              <w:ind w:left="106" w:right="78" w:firstLine="48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Số</w:t>
            </w:r>
            <w:r w:rsidRPr="00FD5A5C">
              <w:rPr>
                <w:rFonts w:ascii="Times New Roman" w:hAnsi="Times New Roman"/>
                <w:b/>
                <w:spacing w:val="-52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7"/>
                <w:sz w:val="22"/>
                <w:szCs w:val="22"/>
              </w:rPr>
              <w:t>CH</w:t>
            </w: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" w:line="288" w:lineRule="auto"/>
              <w:ind w:left="193" w:right="131" w:hanging="27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Thời</w:t>
            </w:r>
            <w:r w:rsidRPr="00FD5A5C">
              <w:rPr>
                <w:rFonts w:ascii="Times New Roman" w:hAnsi="Times New Roman"/>
                <w:b/>
                <w:spacing w:val="-52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2"/>
                <w:sz w:val="22"/>
                <w:szCs w:val="22"/>
              </w:rPr>
              <w:t>gian</w:t>
            </w:r>
          </w:p>
          <w:p w:rsidR="002670F9" w:rsidRPr="00FD5A5C" w:rsidRDefault="002670F9" w:rsidP="006A542D">
            <w:pPr>
              <w:widowControl w:val="0"/>
              <w:autoSpaceDE w:val="0"/>
              <w:autoSpaceDN w:val="0"/>
              <w:ind w:left="109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(phút)</w:t>
            </w:r>
          </w:p>
        </w:tc>
        <w:tc>
          <w:tcPr>
            <w:tcW w:w="530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52" w:line="288" w:lineRule="auto"/>
              <w:ind w:left="106" w:right="78" w:firstLine="48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Số</w:t>
            </w:r>
            <w:r w:rsidRPr="00FD5A5C">
              <w:rPr>
                <w:rFonts w:ascii="Times New Roman" w:hAnsi="Times New Roman"/>
                <w:b/>
                <w:spacing w:val="-52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7"/>
                <w:sz w:val="22"/>
                <w:szCs w:val="22"/>
              </w:rPr>
              <w:t>CH</w:t>
            </w: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" w:line="288" w:lineRule="auto"/>
              <w:ind w:left="193" w:right="131" w:hanging="27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Thời</w:t>
            </w:r>
            <w:r w:rsidRPr="00FD5A5C">
              <w:rPr>
                <w:rFonts w:ascii="Times New Roman" w:hAnsi="Times New Roman"/>
                <w:b/>
                <w:spacing w:val="-52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2"/>
                <w:sz w:val="22"/>
                <w:szCs w:val="22"/>
              </w:rPr>
              <w:t>gian</w:t>
            </w:r>
          </w:p>
          <w:p w:rsidR="002670F9" w:rsidRPr="00FD5A5C" w:rsidRDefault="002670F9" w:rsidP="006A542D">
            <w:pPr>
              <w:widowControl w:val="0"/>
              <w:autoSpaceDE w:val="0"/>
              <w:autoSpaceDN w:val="0"/>
              <w:ind w:left="109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(phút)</w:t>
            </w:r>
          </w:p>
        </w:tc>
        <w:tc>
          <w:tcPr>
            <w:tcW w:w="530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52" w:line="288" w:lineRule="auto"/>
              <w:ind w:left="109" w:right="75" w:firstLine="48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Số</w:t>
            </w:r>
            <w:r w:rsidRPr="00FD5A5C">
              <w:rPr>
                <w:rFonts w:ascii="Times New Roman" w:hAnsi="Times New Roman"/>
                <w:b/>
                <w:spacing w:val="-52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7"/>
                <w:sz w:val="22"/>
                <w:szCs w:val="22"/>
              </w:rPr>
              <w:t>CH</w:t>
            </w: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" w:line="288" w:lineRule="auto"/>
              <w:ind w:left="194" w:right="130" w:hanging="27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Thời</w:t>
            </w:r>
            <w:r w:rsidRPr="00FD5A5C">
              <w:rPr>
                <w:rFonts w:ascii="Times New Roman" w:hAnsi="Times New Roman"/>
                <w:b/>
                <w:spacing w:val="-52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2"/>
                <w:sz w:val="22"/>
                <w:szCs w:val="22"/>
              </w:rPr>
              <w:t>gian</w:t>
            </w:r>
          </w:p>
          <w:p w:rsidR="002670F9" w:rsidRPr="00FD5A5C" w:rsidRDefault="002670F9" w:rsidP="006A542D">
            <w:pPr>
              <w:widowControl w:val="0"/>
              <w:autoSpaceDE w:val="0"/>
              <w:autoSpaceDN w:val="0"/>
              <w:ind w:left="110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(phút)</w:t>
            </w:r>
          </w:p>
        </w:tc>
        <w:tc>
          <w:tcPr>
            <w:tcW w:w="530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52" w:line="288" w:lineRule="auto"/>
              <w:ind w:left="107" w:right="77" w:firstLine="48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Số</w:t>
            </w:r>
            <w:r w:rsidRPr="00FD5A5C">
              <w:rPr>
                <w:rFonts w:ascii="Times New Roman" w:hAnsi="Times New Roman"/>
                <w:b/>
                <w:spacing w:val="-52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7"/>
                <w:sz w:val="22"/>
                <w:szCs w:val="22"/>
              </w:rPr>
              <w:t>CH</w:t>
            </w:r>
          </w:p>
        </w:tc>
        <w:tc>
          <w:tcPr>
            <w:tcW w:w="759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" w:line="288" w:lineRule="auto"/>
              <w:ind w:left="195" w:right="129" w:hanging="24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>Thời</w:t>
            </w:r>
            <w:r w:rsidRPr="00FD5A5C">
              <w:rPr>
                <w:rFonts w:ascii="Times New Roman" w:hAnsi="Times New Roman"/>
                <w:b/>
                <w:spacing w:val="-53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spacing w:val="-2"/>
                <w:sz w:val="22"/>
                <w:szCs w:val="22"/>
              </w:rPr>
              <w:t>gian</w:t>
            </w:r>
          </w:p>
          <w:p w:rsidR="002670F9" w:rsidRPr="00FD5A5C" w:rsidRDefault="002670F9" w:rsidP="006A542D">
            <w:pPr>
              <w:widowControl w:val="0"/>
              <w:autoSpaceDE w:val="0"/>
              <w:autoSpaceDN w:val="0"/>
              <w:ind w:left="111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(phút)</w:t>
            </w:r>
          </w:p>
        </w:tc>
        <w:tc>
          <w:tcPr>
            <w:tcW w:w="50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TN</w:t>
            </w:r>
          </w:p>
        </w:tc>
        <w:tc>
          <w:tcPr>
            <w:tcW w:w="537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TL</w:t>
            </w:r>
          </w:p>
        </w:tc>
        <w:tc>
          <w:tcPr>
            <w:tcW w:w="756" w:type="dxa"/>
            <w:vMerge/>
            <w:tcBorders>
              <w:top w:val="nil"/>
            </w:tcBorders>
          </w:tcPr>
          <w:p w:rsidR="002670F9" w:rsidRPr="00FD5A5C" w:rsidRDefault="002670F9" w:rsidP="006A542D">
            <w:pPr>
              <w:rPr>
                <w:sz w:val="22"/>
                <w:szCs w:val="2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2670F9" w:rsidRPr="00FD5A5C" w:rsidRDefault="002670F9" w:rsidP="006A542D">
            <w:pPr>
              <w:rPr>
                <w:sz w:val="22"/>
                <w:szCs w:val="22"/>
              </w:rPr>
            </w:pPr>
          </w:p>
        </w:tc>
      </w:tr>
      <w:tr w:rsidR="002670F9" w:rsidRPr="00FD5A5C" w:rsidTr="006A542D">
        <w:trPr>
          <w:trHeight w:val="911"/>
        </w:trPr>
        <w:tc>
          <w:tcPr>
            <w:tcW w:w="494" w:type="dxa"/>
            <w:tcBorders>
              <w:bottom w:val="single" w:sz="4" w:space="0" w:color="auto"/>
            </w:tcBorders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2670F9" w:rsidRPr="00AD7E51" w:rsidRDefault="00AD7E51" w:rsidP="006A542D">
            <w:pPr>
              <w:widowControl w:val="0"/>
              <w:autoSpaceDE w:val="0"/>
              <w:autoSpaceDN w:val="0"/>
              <w:spacing w:before="183" w:line="288" w:lineRule="auto"/>
              <w:ind w:right="88"/>
              <w:rPr>
                <w:rFonts w:ascii="Times New Roman" w:hAnsi="Times New Roman"/>
                <w:bCs/>
                <w:sz w:val="22"/>
                <w:szCs w:val="22"/>
              </w:rPr>
            </w:pPr>
            <w:r w:rsidRPr="00AD7E51">
              <w:rPr>
                <w:rFonts w:ascii="Times New Roman" w:hAnsi="Times New Roman"/>
                <w:b/>
                <w:bCs/>
                <w:sz w:val="22"/>
                <w:szCs w:val="22"/>
              </w:rPr>
              <w:t>Bài 4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: Thực phẩm và dinh dưỡng</w:t>
            </w:r>
          </w:p>
        </w:tc>
        <w:tc>
          <w:tcPr>
            <w:tcW w:w="957" w:type="dxa"/>
          </w:tcPr>
          <w:p w:rsidR="002670F9" w:rsidRPr="002670F9" w:rsidRDefault="002670F9" w:rsidP="006A542D">
            <w:pPr>
              <w:widowControl w:val="0"/>
              <w:autoSpaceDE w:val="0"/>
              <w:autoSpaceDN w:val="0"/>
              <w:spacing w:line="247" w:lineRule="exact"/>
              <w:rPr>
                <w:rFonts w:ascii="Times New Roman" w:hAnsi="Times New Roman"/>
                <w:i/>
                <w:spacing w:val="-7"/>
                <w:sz w:val="22"/>
                <w:szCs w:val="22"/>
              </w:rPr>
            </w:pPr>
          </w:p>
        </w:tc>
        <w:tc>
          <w:tcPr>
            <w:tcW w:w="957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line="247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2670F9" w:rsidRPr="00FD5A5C" w:rsidRDefault="00333C7A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2670F9" w:rsidRPr="00FD5A5C" w:rsidRDefault="00333C7A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9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7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:rsidR="002670F9" w:rsidRPr="00FD5A5C" w:rsidRDefault="00333C7A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2670F9" w:rsidRPr="00FD5A5C" w:rsidTr="006A542D">
        <w:trPr>
          <w:trHeight w:val="911"/>
        </w:trPr>
        <w:tc>
          <w:tcPr>
            <w:tcW w:w="494" w:type="dxa"/>
            <w:tcBorders>
              <w:bottom w:val="single" w:sz="4" w:space="0" w:color="auto"/>
            </w:tcBorders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2670F9" w:rsidRPr="00333C7A" w:rsidRDefault="00AD7E51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Bài 5: </w:t>
            </w:r>
            <w:r w:rsidRPr="00AD7E51">
              <w:rPr>
                <w:rFonts w:ascii="Times New Roman" w:hAnsi="Times New Roman"/>
                <w:sz w:val="22"/>
                <w:szCs w:val="22"/>
              </w:rPr>
              <w:t>Bảo quản và chế biến thực phẩm trong gia đình</w:t>
            </w:r>
          </w:p>
        </w:tc>
        <w:tc>
          <w:tcPr>
            <w:tcW w:w="957" w:type="dxa"/>
          </w:tcPr>
          <w:p w:rsidR="002670F9" w:rsidRPr="002670F9" w:rsidRDefault="002670F9" w:rsidP="006A542D">
            <w:pPr>
              <w:widowControl w:val="0"/>
              <w:autoSpaceDE w:val="0"/>
              <w:autoSpaceDN w:val="0"/>
              <w:spacing w:before="4" w:line="300" w:lineRule="atLeast"/>
              <w:ind w:left="106" w:right="73"/>
              <w:rPr>
                <w:rFonts w:ascii="Times New Roman" w:hAnsi="Times New Roman"/>
                <w:i/>
                <w:spacing w:val="-5"/>
                <w:sz w:val="22"/>
                <w:szCs w:val="22"/>
              </w:rPr>
            </w:pPr>
          </w:p>
        </w:tc>
        <w:tc>
          <w:tcPr>
            <w:tcW w:w="957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spacing w:before="4" w:line="300" w:lineRule="atLeast"/>
              <w:ind w:left="106" w:right="7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2670F9" w:rsidRPr="00FD5A5C" w:rsidRDefault="00333C7A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2670F9" w:rsidRPr="00FD5A5C" w:rsidRDefault="00333C7A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9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7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6" w:type="dxa"/>
          </w:tcPr>
          <w:p w:rsidR="002670F9" w:rsidRPr="00FD5A5C" w:rsidRDefault="002670F9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:rsidR="002670F9" w:rsidRPr="00FD5A5C" w:rsidRDefault="00333C7A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A542D" w:rsidRPr="00FD5A5C" w:rsidTr="006A542D">
        <w:trPr>
          <w:trHeight w:val="302"/>
        </w:trPr>
        <w:tc>
          <w:tcPr>
            <w:tcW w:w="3215" w:type="dxa"/>
            <w:gridSpan w:val="4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spacing w:line="251" w:lineRule="exact"/>
              <w:ind w:left="777" w:right="768"/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i/>
                <w:sz w:val="22"/>
                <w:szCs w:val="22"/>
              </w:rPr>
              <w:t>Tổng</w:t>
            </w:r>
          </w:p>
        </w:tc>
        <w:tc>
          <w:tcPr>
            <w:tcW w:w="530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56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756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6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9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6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537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6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5A5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6A542D" w:rsidRPr="00FD5A5C" w:rsidTr="006A542D">
        <w:trPr>
          <w:trHeight w:val="304"/>
        </w:trPr>
        <w:tc>
          <w:tcPr>
            <w:tcW w:w="3215" w:type="dxa"/>
            <w:gridSpan w:val="4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spacing w:before="1"/>
              <w:ind w:left="789" w:right="768"/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i/>
                <w:spacing w:val="-4"/>
                <w:sz w:val="22"/>
                <w:szCs w:val="22"/>
              </w:rPr>
              <w:t>Tỉ</w:t>
            </w:r>
            <w:r w:rsidRPr="00FD5A5C">
              <w:rPr>
                <w:rFonts w:ascii="Times New Roman" w:hAnsi="Times New Roman"/>
                <w:b/>
                <w:i/>
                <w:spacing w:val="-16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i/>
                <w:spacing w:val="-3"/>
                <w:sz w:val="22"/>
                <w:szCs w:val="22"/>
              </w:rPr>
              <w:t>lệ</w:t>
            </w:r>
            <w:r w:rsidRPr="00FD5A5C">
              <w:rPr>
                <w:rFonts w:ascii="Times New Roman" w:hAnsi="Times New Roman"/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i/>
                <w:spacing w:val="-3"/>
                <w:sz w:val="22"/>
                <w:szCs w:val="22"/>
              </w:rPr>
              <w:t>%</w:t>
            </w:r>
          </w:p>
        </w:tc>
        <w:tc>
          <w:tcPr>
            <w:tcW w:w="1286" w:type="dxa"/>
            <w:gridSpan w:val="2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spacing w:before="1"/>
              <w:ind w:left="432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45</w:t>
            </w: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</w:tc>
        <w:tc>
          <w:tcPr>
            <w:tcW w:w="1286" w:type="dxa"/>
            <w:gridSpan w:val="2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spacing w:before="1"/>
              <w:ind w:left="433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55</w:t>
            </w: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</w:tc>
        <w:tc>
          <w:tcPr>
            <w:tcW w:w="1286" w:type="dxa"/>
            <w:gridSpan w:val="2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spacing w:before="1"/>
              <w:ind w:left="436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spacing w:before="1"/>
              <w:ind w:left="436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06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7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6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spacing w:before="1"/>
              <w:ind w:left="172"/>
              <w:rPr>
                <w:rFonts w:ascii="Times New Roman" w:hAnsi="Times New Roman"/>
                <w:b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100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</w:tc>
      </w:tr>
      <w:tr w:rsidR="006A542D" w:rsidRPr="00FD5A5C" w:rsidTr="006A542D">
        <w:trPr>
          <w:trHeight w:val="304"/>
        </w:trPr>
        <w:tc>
          <w:tcPr>
            <w:tcW w:w="3215" w:type="dxa"/>
            <w:gridSpan w:val="4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spacing w:line="251" w:lineRule="exact"/>
              <w:ind w:left="647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FD5A5C"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  <w:t>Tỉ</w:t>
            </w:r>
            <w:r w:rsidRPr="00FD5A5C">
              <w:rPr>
                <w:rFonts w:ascii="Times New Roman" w:hAnsi="Times New Roman"/>
                <w:b/>
                <w:i/>
                <w:spacing w:val="-15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  <w:t>lệ</w:t>
            </w:r>
            <w:r w:rsidRPr="00FD5A5C">
              <w:rPr>
                <w:rFonts w:ascii="Times New Roman" w:hAnsi="Times New Roman"/>
                <w:b/>
                <w:i/>
                <w:spacing w:val="-16"/>
                <w:sz w:val="22"/>
                <w:szCs w:val="22"/>
              </w:rPr>
              <w:t xml:space="preserve"> </w:t>
            </w:r>
            <w:r w:rsidRPr="00FD5A5C"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  <w:t>chung</w:t>
            </w:r>
          </w:p>
        </w:tc>
        <w:tc>
          <w:tcPr>
            <w:tcW w:w="2572" w:type="dxa"/>
            <w:gridSpan w:val="4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spacing w:line="251" w:lineRule="exact"/>
              <w:ind w:left="1045" w:right="1036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</w:t>
            </w:r>
            <w:r w:rsidRPr="00FD5A5C">
              <w:rPr>
                <w:rFonts w:ascii="Times New Roman" w:hAnsi="Times New Roman"/>
                <w:b/>
                <w:sz w:val="22"/>
                <w:szCs w:val="22"/>
              </w:rPr>
              <w:t>0%</w:t>
            </w:r>
          </w:p>
        </w:tc>
        <w:tc>
          <w:tcPr>
            <w:tcW w:w="2575" w:type="dxa"/>
            <w:gridSpan w:val="4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spacing w:line="251" w:lineRule="exact"/>
              <w:ind w:left="1051" w:right="103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06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7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6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:rsidR="006A542D" w:rsidRPr="00FD5A5C" w:rsidRDefault="006A542D" w:rsidP="006A542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670F9" w:rsidRPr="006A542D" w:rsidRDefault="006A542D" w:rsidP="006A542D">
      <w:pPr>
        <w:keepNext/>
        <w:tabs>
          <w:tab w:val="left" w:leader="dot" w:pos="8505"/>
        </w:tabs>
        <w:jc w:val="center"/>
        <w:outlineLvl w:val="6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A542D">
        <w:rPr>
          <w:rFonts w:ascii="Times New Roman" w:hAnsi="Times New Roman"/>
          <w:b/>
          <w:color w:val="000000" w:themeColor="text1"/>
          <w:sz w:val="26"/>
          <w:szCs w:val="26"/>
        </w:rPr>
        <w:t>MA TRẬN ĐỀ KIỂM TRA CUỐI KÌ 1</w:t>
      </w:r>
    </w:p>
    <w:p w:rsidR="006A542D" w:rsidRDefault="006A542D" w:rsidP="006A542D">
      <w:pPr>
        <w:keepNext/>
        <w:tabs>
          <w:tab w:val="left" w:leader="dot" w:pos="8505"/>
        </w:tabs>
        <w:jc w:val="center"/>
        <w:outlineLvl w:val="6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A542D">
        <w:rPr>
          <w:rFonts w:ascii="Times New Roman" w:hAnsi="Times New Roman"/>
          <w:b/>
          <w:color w:val="000000" w:themeColor="text1"/>
          <w:sz w:val="26"/>
          <w:szCs w:val="26"/>
        </w:rPr>
        <w:t>Năm học: 2025 _ 2026</w:t>
      </w:r>
    </w:p>
    <w:p w:rsidR="006A542D" w:rsidRPr="006A542D" w:rsidRDefault="006A542D" w:rsidP="006A542D">
      <w:pPr>
        <w:keepNext/>
        <w:tabs>
          <w:tab w:val="left" w:leader="dot" w:pos="8505"/>
        </w:tabs>
        <w:jc w:val="center"/>
        <w:outlineLvl w:val="6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Môn: Công nghệ - Lớp 6 (Học sinh khuyết tật)</w:t>
      </w: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p w:rsidR="006A542D" w:rsidRDefault="006A542D" w:rsidP="00F50FC5">
      <w:pPr>
        <w:keepNext/>
        <w:tabs>
          <w:tab w:val="left" w:leader="dot" w:pos="8505"/>
        </w:tabs>
        <w:outlineLvl w:val="6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Style w:val="TableGrid1"/>
        <w:tblpPr w:leftFromText="180" w:rightFromText="180" w:vertAnchor="text" w:horzAnchor="margin" w:tblpY="2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67"/>
      </w:tblGrid>
      <w:tr w:rsidR="00574202" w:rsidRPr="00574202" w:rsidTr="00DD2AD6">
        <w:tc>
          <w:tcPr>
            <w:tcW w:w="5353" w:type="dxa"/>
          </w:tcPr>
          <w:p w:rsidR="00574202" w:rsidRPr="00574202" w:rsidRDefault="00574202" w:rsidP="006A41D5">
            <w:pPr>
              <w:spacing w:line="264" w:lineRule="auto"/>
              <w:ind w:left="-105"/>
              <w:jc w:val="both"/>
              <w:rPr>
                <w:rFonts w:ascii="Times New Roman" w:hAnsi="Times New Roman"/>
                <w:bCs/>
                <w:sz w:val="25"/>
                <w:szCs w:val="25"/>
                <w:lang w:val="pt-BR"/>
              </w:rPr>
            </w:pPr>
            <w:r w:rsidRPr="00574202">
              <w:rPr>
                <w:rFonts w:ascii="Times New Roman" w:hAnsi="Times New Roman"/>
                <w:bCs/>
                <w:sz w:val="25"/>
                <w:szCs w:val="25"/>
                <w:lang w:val="pt-BR"/>
              </w:rPr>
              <w:lastRenderedPageBreak/>
              <w:t>SỞ GIÁO DỤC VÀ ĐÀO TẠO TP HỒ CHÍ MINH</w:t>
            </w:r>
          </w:p>
          <w:p w:rsidR="00574202" w:rsidRPr="00574202" w:rsidRDefault="00574202" w:rsidP="006A41D5">
            <w:pPr>
              <w:spacing w:line="264" w:lineRule="auto"/>
              <w:ind w:hanging="105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74202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TRƯỜNG THCS TƯƠNG BÌNH HIỆP</w:t>
            </w:r>
          </w:p>
          <w:tbl>
            <w:tblPr>
              <w:tblStyle w:val="TableGrid1"/>
              <w:tblpPr w:leftFromText="180" w:rightFromText="180" w:vertAnchor="text" w:horzAnchor="margin" w:tblpY="601"/>
              <w:tblW w:w="0" w:type="auto"/>
              <w:tblLook w:val="04A0" w:firstRow="1" w:lastRow="0" w:firstColumn="1" w:lastColumn="0" w:noHBand="0" w:noVBand="1"/>
            </w:tblPr>
            <w:tblGrid>
              <w:gridCol w:w="2405"/>
            </w:tblGrid>
            <w:tr w:rsidR="00574202" w:rsidRPr="00574202" w:rsidTr="00DD2AD6">
              <w:tc>
                <w:tcPr>
                  <w:tcW w:w="2405" w:type="dxa"/>
                </w:tcPr>
                <w:p w:rsidR="00574202" w:rsidRPr="00574202" w:rsidRDefault="00574202" w:rsidP="006A41D5">
                  <w:pPr>
                    <w:spacing w:line="264" w:lineRule="auto"/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  <w:lang w:val="pt-BR"/>
                    </w:rPr>
                  </w:pPr>
                  <w:r w:rsidRPr="00574202">
                    <w:rPr>
                      <w:rFonts w:ascii="Times New Roman" w:hAnsi="Times New Roman"/>
                      <w:b/>
                      <w:sz w:val="26"/>
                      <w:szCs w:val="26"/>
                      <w:lang w:val="pt-BR"/>
                    </w:rPr>
                    <w:t>ĐỀ CHÍNH THỨC</w:t>
                  </w:r>
                </w:p>
              </w:tc>
            </w:tr>
          </w:tbl>
          <w:p w:rsidR="00574202" w:rsidRPr="00574202" w:rsidRDefault="00574202" w:rsidP="006A41D5">
            <w:pPr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4167" w:type="dxa"/>
          </w:tcPr>
          <w:p w:rsidR="00574202" w:rsidRPr="00574202" w:rsidRDefault="00574202" w:rsidP="006A41D5">
            <w:pPr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57420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KIỂM TRA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CUỐI</w:t>
            </w:r>
            <w:r w:rsidRPr="0057420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HỌC KỲ I</w:t>
            </w:r>
          </w:p>
          <w:p w:rsidR="00574202" w:rsidRPr="00574202" w:rsidRDefault="00574202" w:rsidP="006A41D5">
            <w:pPr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57420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NĂM HỌC: 2025 - 2026</w:t>
            </w:r>
          </w:p>
          <w:p w:rsidR="00574202" w:rsidRPr="00574202" w:rsidRDefault="00574202" w:rsidP="006A41D5">
            <w:pPr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57420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MÔN: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CÔNG NGHỆ</w:t>
            </w:r>
            <w:r w:rsidRPr="0057420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6</w:t>
            </w:r>
          </w:p>
          <w:p w:rsidR="00574202" w:rsidRPr="00574202" w:rsidRDefault="00574202" w:rsidP="006A41D5">
            <w:pPr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57420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Thời gian làm bài: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45</w:t>
            </w:r>
            <w:r w:rsidRPr="0057420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phút</w:t>
            </w:r>
          </w:p>
        </w:tc>
      </w:tr>
    </w:tbl>
    <w:p w:rsidR="006A542D" w:rsidRPr="00F50FC5" w:rsidRDefault="006A542D" w:rsidP="006A542D">
      <w:pPr>
        <w:jc w:val="center"/>
        <w:rPr>
          <w:rFonts w:ascii="Times New Roman" w:hAnsi="Times New Roman"/>
          <w:i/>
          <w:color w:val="000000" w:themeColor="text1"/>
          <w:sz w:val="26"/>
          <w:szCs w:val="26"/>
        </w:rPr>
      </w:pPr>
    </w:p>
    <w:p w:rsidR="00C654EC" w:rsidRPr="00C654EC" w:rsidRDefault="00C654EC" w:rsidP="00C24E53">
      <w:pPr>
        <w:ind w:left="48" w:right="48"/>
        <w:jc w:val="both"/>
        <w:rPr>
          <w:rFonts w:ascii="Times New Roman" w:hAnsi="Times New Roman"/>
          <w:b/>
          <w:sz w:val="26"/>
          <w:szCs w:val="26"/>
        </w:rPr>
      </w:pPr>
      <w:r w:rsidRPr="00C654EC">
        <w:rPr>
          <w:rFonts w:ascii="Times New Roman" w:hAnsi="Times New Roman"/>
          <w:b/>
          <w:sz w:val="26"/>
          <w:szCs w:val="26"/>
        </w:rPr>
        <w:t>Đọc kĩ từng câu hỏi và chọn phương án đúng nhất bằng cách khoanh tròn vào chữ cái tương ứng (A, B, C hoặc D). Mỗi câu được tính 0,5 điểm.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1</w:t>
      </w:r>
      <w:r w:rsidRPr="00C24E53">
        <w:rPr>
          <w:rFonts w:ascii="Times New Roman" w:hAnsi="Times New Roman"/>
          <w:sz w:val="26"/>
          <w:szCs w:val="26"/>
        </w:rPr>
        <w:t>: Có mấy phương pháp bảo quản thực phẩm?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1                                                             B. 2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3                                                             D. Rất nhiều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2</w:t>
      </w:r>
      <w:r w:rsidRPr="00C24E53">
        <w:rPr>
          <w:rFonts w:ascii="Times New Roman" w:hAnsi="Times New Roman"/>
          <w:sz w:val="26"/>
          <w:szCs w:val="26"/>
        </w:rPr>
        <w:t>: Căn cứ vào đâu để lựa chọn phương pháp bảo quản</w:t>
      </w:r>
      <w:r w:rsidR="00693B89">
        <w:rPr>
          <w:rFonts w:ascii="Times New Roman" w:hAnsi="Times New Roman"/>
          <w:sz w:val="26"/>
          <w:szCs w:val="26"/>
        </w:rPr>
        <w:t xml:space="preserve"> thực phẩm</w:t>
      </w:r>
      <w:r w:rsidRPr="00C24E53">
        <w:rPr>
          <w:rFonts w:ascii="Times New Roman" w:hAnsi="Times New Roman"/>
          <w:sz w:val="26"/>
          <w:szCs w:val="26"/>
        </w:rPr>
        <w:t>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Căn cứ vào loại thực phẩm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 xml:space="preserve">B. Căn cứ </w:t>
      </w:r>
      <w:r w:rsidR="00511F74">
        <w:rPr>
          <w:rFonts w:ascii="Times New Roman" w:hAnsi="Times New Roman"/>
          <w:sz w:val="26"/>
          <w:szCs w:val="26"/>
        </w:rPr>
        <w:t xml:space="preserve">vào </w:t>
      </w:r>
      <w:r w:rsidRPr="00C24E53">
        <w:rPr>
          <w:rFonts w:ascii="Times New Roman" w:hAnsi="Times New Roman"/>
          <w:sz w:val="26"/>
          <w:szCs w:val="26"/>
        </w:rPr>
        <w:t>điều kiện bảo quản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Căn cứ vào loại thực phẩm và điều kiện bảo quản.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D. Không có căn cứ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3</w:t>
      </w:r>
      <w:r w:rsidRPr="00C24E53">
        <w:rPr>
          <w:rFonts w:ascii="Times New Roman" w:hAnsi="Times New Roman"/>
          <w:sz w:val="26"/>
          <w:szCs w:val="26"/>
        </w:rPr>
        <w:t>: Người ta chia việc chế biến thực phẩm thành mấy phương pháp chính?  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1                                                             B. 2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3                                                             D. 4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4</w:t>
      </w:r>
      <w:r w:rsidRPr="00C24E53">
        <w:rPr>
          <w:rFonts w:ascii="Times New Roman" w:hAnsi="Times New Roman"/>
          <w:sz w:val="26"/>
          <w:szCs w:val="26"/>
        </w:rPr>
        <w:t>: Quy trình trộn hỗn hợp thực phẩm gồm mấy bước?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1                                                             B. 2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3                                                             D. 4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5</w:t>
      </w:r>
      <w:r w:rsidRPr="00C24E53">
        <w:rPr>
          <w:rFonts w:ascii="Times New Roman" w:hAnsi="Times New Roman"/>
          <w:sz w:val="26"/>
          <w:szCs w:val="26"/>
        </w:rPr>
        <w:t>: Quy trình thực hiện món trộn là: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Sơ chế nguyên liệu → Chế</w:t>
      </w:r>
      <w:r w:rsidR="00511F74">
        <w:rPr>
          <w:rFonts w:ascii="Times New Roman" w:hAnsi="Times New Roman"/>
          <w:sz w:val="26"/>
          <w:szCs w:val="26"/>
        </w:rPr>
        <w:t xml:space="preserve"> biến món ăn → Trình bày món ăn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B. Sơ chế nguyên liệu → Trình bày món ăn → Chế biến món ăn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Chế biến món ăn → Sơ chế nguyên liệu → Trình bày món ăn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D. Chế biến món ăn → Trình bày món ăn → Sơ chế nguyên liệu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6</w:t>
      </w:r>
      <w:r w:rsidRPr="00C24E53">
        <w:rPr>
          <w:rFonts w:ascii="Times New Roman" w:hAnsi="Times New Roman"/>
          <w:sz w:val="26"/>
          <w:szCs w:val="26"/>
        </w:rPr>
        <w:t>: Làm chín thực phẩm trong lượng nước vừa phải v</w:t>
      </w:r>
      <w:r w:rsidR="00511F74">
        <w:rPr>
          <w:rFonts w:ascii="Times New Roman" w:hAnsi="Times New Roman"/>
          <w:sz w:val="26"/>
          <w:szCs w:val="26"/>
        </w:rPr>
        <w:t>ới vị mặn đậm đà là phương pháp nào?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Luộc                                                       B. Nấu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Kho                                                         D. Hấp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7</w:t>
      </w:r>
      <w:r w:rsidRPr="00C24E53">
        <w:rPr>
          <w:rFonts w:ascii="Times New Roman" w:hAnsi="Times New Roman"/>
          <w:sz w:val="26"/>
          <w:szCs w:val="26"/>
        </w:rPr>
        <w:t>: Phương pháp chế biến thực phẩm nào làm chín thực phẩm với lượng chất béo rất nhiều?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Rán                                                        B. Xào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Rang                                                      D. Rán, xào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8</w:t>
      </w:r>
      <w:r w:rsidRPr="00C24E53">
        <w:rPr>
          <w:rFonts w:ascii="Times New Roman" w:hAnsi="Times New Roman"/>
          <w:sz w:val="26"/>
          <w:szCs w:val="26"/>
        </w:rPr>
        <w:t>: Phương pháp nào sau đây là làm chín thực phẩm trong chất béo?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Luộc                                                      B. Rán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Kho                                                        D. Nấu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9</w:t>
      </w:r>
      <w:r w:rsidRPr="00C24E53">
        <w:rPr>
          <w:rFonts w:ascii="Times New Roman" w:hAnsi="Times New Roman"/>
          <w:sz w:val="26"/>
          <w:szCs w:val="26"/>
        </w:rPr>
        <w:t>: Phương pháp nào sau đây làm chín thực phẩm trong nước?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Luộc                                                      B. Rán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Xào                                                        D. Rang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10</w:t>
      </w:r>
      <w:r w:rsidRPr="00C24E53">
        <w:rPr>
          <w:rFonts w:ascii="Times New Roman" w:hAnsi="Times New Roman"/>
          <w:sz w:val="26"/>
          <w:szCs w:val="26"/>
        </w:rPr>
        <w:t>: Có mấy cách làm chín thực phẩm bằng hơi nước?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1                                                             B. 2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3                                                             D. 4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11</w:t>
      </w:r>
      <w:r w:rsidRPr="00C24E53">
        <w:rPr>
          <w:rFonts w:ascii="Times New Roman" w:hAnsi="Times New Roman"/>
          <w:sz w:val="26"/>
          <w:szCs w:val="26"/>
        </w:rPr>
        <w:t>: Căn cứ vào giá trị dinh dưỡng của mỗi loại thực phẩm, người ta chia thực phẩm thành mấy nhóm chính?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1                                                             B. 2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3                                                             D. 4</w:t>
      </w:r>
    </w:p>
    <w:p w:rsidR="00C24E53" w:rsidRPr="00C24E53" w:rsidRDefault="00C24E53" w:rsidP="00C24E53">
      <w:pPr>
        <w:ind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lastRenderedPageBreak/>
        <w:t>Câu 12</w:t>
      </w:r>
      <w:r w:rsidRPr="00C24E53">
        <w:rPr>
          <w:rFonts w:ascii="Times New Roman" w:hAnsi="Times New Roman"/>
          <w:sz w:val="26"/>
          <w:szCs w:val="26"/>
        </w:rPr>
        <w:t>: Vai trò xây dựng, tạo ra tế bào mới thuộc nhóm thực phẩm nào?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Nhóm giàu chất đạm                               B. Nhóm giàu chất đường, bột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Nhóm giàu chất béo                                D. Nhóm giàu chất khoáng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13</w:t>
      </w:r>
      <w:r w:rsidRPr="00C24E53">
        <w:rPr>
          <w:rFonts w:ascii="Times New Roman" w:hAnsi="Times New Roman"/>
          <w:sz w:val="26"/>
          <w:szCs w:val="26"/>
        </w:rPr>
        <w:t>: Nhóm thực phẩm nào sau đây không cung cấp năng lượng cho cơ thể?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Nhóm giàu chất béo                                B. Nhóm giàu chất đạm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Nhóm giàu chất đường, bột                     D. Nhóm giàu chất khoáng và vitamin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14</w:t>
      </w:r>
      <w:r w:rsidRPr="00C24E53">
        <w:rPr>
          <w:rFonts w:ascii="Times New Roman" w:hAnsi="Times New Roman"/>
          <w:sz w:val="26"/>
          <w:szCs w:val="26"/>
        </w:rPr>
        <w:t>: Nhóm thực phẩm nào sau đây cung cấp năng lượng chủ yếu cho cơ thể?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Nhóm giàu chất béo                                B. Nhóm giàu chất đạm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Nhóm giàu chất đường, bột                     D. Nhóm giàu chất khoáng và vitamin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15</w:t>
      </w:r>
      <w:r w:rsidRPr="00C24E53">
        <w:rPr>
          <w:rFonts w:ascii="Times New Roman" w:hAnsi="Times New Roman"/>
          <w:sz w:val="26"/>
          <w:szCs w:val="26"/>
        </w:rPr>
        <w:t>: Nhóm thực phẩm nào có vai trò làm tăng sức đề kháng cho cơ thể?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Nhóm giàu chất đạm                               B. Nhóm giàu chất đường, bột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Nhóm giàu chất béo                                D. Nhóm giàu chất khoáng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16</w:t>
      </w:r>
      <w:r w:rsidRPr="00C24E53">
        <w:rPr>
          <w:rFonts w:ascii="Times New Roman" w:hAnsi="Times New Roman"/>
          <w:sz w:val="26"/>
          <w:szCs w:val="26"/>
        </w:rPr>
        <w:t>: Nhóm thực phẩm nào giúp chuyển hóa vitamin trong cơ thể?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Nhóm giàu chất đạm                               B. Nhóm giàu chất đường, bột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Nhóm giàu chất béo </w:t>
      </w:r>
      <w:r w:rsidR="00A6029F">
        <w:rPr>
          <w:rFonts w:ascii="Times New Roman" w:hAnsi="Times New Roman"/>
          <w:sz w:val="26"/>
          <w:szCs w:val="26"/>
        </w:rPr>
        <w:t xml:space="preserve">                               </w:t>
      </w:r>
      <w:r w:rsidRPr="00C24E53">
        <w:rPr>
          <w:rFonts w:ascii="Times New Roman" w:hAnsi="Times New Roman"/>
          <w:sz w:val="26"/>
          <w:szCs w:val="26"/>
        </w:rPr>
        <w:t>D. Nhóm giàu chất khoáng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17</w:t>
      </w:r>
      <w:r w:rsidRPr="00C24E53">
        <w:rPr>
          <w:rFonts w:ascii="Times New Roman" w:hAnsi="Times New Roman"/>
          <w:sz w:val="26"/>
          <w:szCs w:val="26"/>
        </w:rPr>
        <w:t>: Em hãy cho biết trường hợp nào sau đây gây hại cho cơ thể?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Thiếu chất dinh dưỡng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B. Thừa chất dinh dưỡng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Thiếu chất và thừa chất dinh dưỡng đều gây hại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D. Thiếu chất hay thừa chất dinh dưỡng không ảnh hưởng gì tới cơ thể con người.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18</w:t>
      </w:r>
      <w:r w:rsidRPr="00C24E53">
        <w:rPr>
          <w:rFonts w:ascii="Times New Roman" w:hAnsi="Times New Roman"/>
          <w:sz w:val="26"/>
          <w:szCs w:val="26"/>
        </w:rPr>
        <w:t>: Trường hợp nào sau đây ăn không đúng cách?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Nhai kĩ                                                   B. Không đọc sách khi ăn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 xml:space="preserve">C. Không xem tivi khi ăn                          </w:t>
      </w:r>
      <w:r w:rsidR="00897D52">
        <w:rPr>
          <w:rFonts w:ascii="Times New Roman" w:hAnsi="Times New Roman"/>
          <w:sz w:val="26"/>
          <w:szCs w:val="26"/>
        </w:rPr>
        <w:t xml:space="preserve"> </w:t>
      </w:r>
      <w:r w:rsidRPr="00C24E53">
        <w:rPr>
          <w:rFonts w:ascii="Times New Roman" w:hAnsi="Times New Roman"/>
          <w:sz w:val="26"/>
          <w:szCs w:val="26"/>
        </w:rPr>
        <w:t xml:space="preserve"> D. Vừa ăn vừa xem tivi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4178E4">
        <w:rPr>
          <w:rFonts w:ascii="Times New Roman" w:hAnsi="Times New Roman"/>
          <w:b/>
          <w:bCs/>
          <w:sz w:val="26"/>
          <w:szCs w:val="26"/>
        </w:rPr>
        <w:t>Câu 19</w:t>
      </w:r>
      <w:r w:rsidRPr="00C24E53">
        <w:rPr>
          <w:rFonts w:ascii="Times New Roman" w:hAnsi="Times New Roman"/>
          <w:sz w:val="26"/>
          <w:szCs w:val="26"/>
        </w:rPr>
        <w:t>: Quy trình xây dựng bữa ăn theo thứ tự nào sau đây?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Lập danh sách món ăn→Chọn món ăn chính→Chọn món ăn kèm→Hoàn thiện bữa ăn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B. Lập danh sách món ăn →Chọn món ăn kèm → Chọn món ăn chính → Hoàn thiện bữa ăn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Lập danh sách món ăn → Chọn món ăn chính → Hoàn thiện bữa ăn → Chọn món ăn kèm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D. Lập danh sách món ăn → Chọn món ăn kèm → Hoàn thiện bữa ăn→ Chọn món ăn chính</w:t>
      </w:r>
    </w:p>
    <w:p w:rsidR="00C24E53" w:rsidRPr="00C24E53" w:rsidRDefault="00C24E53" w:rsidP="00C24E53">
      <w:pPr>
        <w:ind w:left="48" w:right="4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178E4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Câu 20</w:t>
      </w:r>
      <w:r w:rsidRPr="00C24E53">
        <w:rPr>
          <w:rFonts w:ascii="Times New Roman" w:hAnsi="Times New Roman"/>
          <w:sz w:val="26"/>
          <w:szCs w:val="26"/>
          <w:shd w:val="clear" w:color="auto" w:fill="FFFFFF"/>
        </w:rPr>
        <w:t>: Câu nào không thuộc cách tính chi phí cho mỗi bữa ăn?</w:t>
      </w:r>
    </w:p>
    <w:p w:rsidR="00C24E53" w:rsidRPr="00C24E53" w:rsidRDefault="00C24E53" w:rsidP="00C24E53">
      <w:pPr>
        <w:shd w:val="clear" w:color="auto" w:fill="FFFFFF"/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A. Ước tính số lượng mỗi loại thực phẩm cần dùng</w:t>
      </w:r>
    </w:p>
    <w:p w:rsidR="00C24E53" w:rsidRPr="00C24E53" w:rsidRDefault="00C24E53" w:rsidP="00C24E53">
      <w:pPr>
        <w:shd w:val="clear" w:color="auto" w:fill="FFFFFF"/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B. Tính chi phí cho mỗi loại thực phẩm cần dùng.</w:t>
      </w:r>
    </w:p>
    <w:p w:rsidR="00C24E53" w:rsidRPr="00C24E53" w:rsidRDefault="00C24E53" w:rsidP="00C24E53">
      <w:pPr>
        <w:shd w:val="clear" w:color="auto" w:fill="FFFFFF"/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C. Tính chi phí cho mỗi món ăn.</w:t>
      </w:r>
    </w:p>
    <w:p w:rsidR="00C24E53" w:rsidRPr="00C24E53" w:rsidRDefault="00C24E53" w:rsidP="00C24E53">
      <w:pPr>
        <w:shd w:val="clear" w:color="auto" w:fill="FFFFFF"/>
        <w:ind w:left="48" w:right="48"/>
        <w:jc w:val="both"/>
        <w:rPr>
          <w:rFonts w:ascii="Times New Roman" w:hAnsi="Times New Roman"/>
          <w:sz w:val="26"/>
          <w:szCs w:val="26"/>
        </w:rPr>
      </w:pPr>
      <w:r w:rsidRPr="00C24E53">
        <w:rPr>
          <w:rFonts w:ascii="Times New Roman" w:hAnsi="Times New Roman"/>
          <w:sz w:val="26"/>
          <w:szCs w:val="26"/>
        </w:rPr>
        <w:t>D. Không cần tính chi phí, thích mua bao nhiêu cũng được</w:t>
      </w:r>
    </w:p>
    <w:p w:rsidR="00AC6D0E" w:rsidRPr="00AC6D0E" w:rsidRDefault="00AC6D0E" w:rsidP="00AC6D0E">
      <w:pPr>
        <w:jc w:val="center"/>
        <w:rPr>
          <w:rFonts w:ascii="Times New Roman" w:hAnsi="Times New Roman"/>
          <w:b/>
          <w:sz w:val="26"/>
          <w:szCs w:val="26"/>
        </w:rPr>
      </w:pPr>
      <w:r w:rsidRPr="00AC6D0E">
        <w:rPr>
          <w:rFonts w:ascii="Times New Roman" w:hAnsi="Times New Roman"/>
          <w:b/>
          <w:sz w:val="26"/>
          <w:szCs w:val="26"/>
        </w:rPr>
        <w:t>---HẾT---</w:t>
      </w:r>
    </w:p>
    <w:p w:rsidR="00F50FC5" w:rsidRDefault="00F50FC5" w:rsidP="00F50FC5">
      <w:pPr>
        <w:jc w:val="center"/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F50FC5" w:rsidRDefault="00F50FC5" w:rsidP="00F50FC5">
      <w:pPr>
        <w:jc w:val="center"/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F50FC5" w:rsidRDefault="00F50FC5" w:rsidP="00F50FC5">
      <w:pPr>
        <w:jc w:val="center"/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F50FC5" w:rsidRDefault="00F50FC5" w:rsidP="00F50FC5">
      <w:pPr>
        <w:jc w:val="center"/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F50FC5" w:rsidRDefault="00F50FC5" w:rsidP="00F50FC5">
      <w:pPr>
        <w:jc w:val="center"/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F50FC5" w:rsidRDefault="00F50FC5" w:rsidP="00F50FC5">
      <w:pPr>
        <w:jc w:val="center"/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F50FC5" w:rsidRDefault="00F50FC5" w:rsidP="00F50FC5">
      <w:pPr>
        <w:jc w:val="center"/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F50FC5" w:rsidRDefault="00F50FC5" w:rsidP="00F50FC5">
      <w:pPr>
        <w:jc w:val="center"/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F50FC5" w:rsidRDefault="00F50FC5" w:rsidP="00F50FC5">
      <w:pPr>
        <w:jc w:val="center"/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F50FC5" w:rsidRDefault="00F50FC5" w:rsidP="00F50FC5">
      <w:pPr>
        <w:jc w:val="center"/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333C7A" w:rsidRDefault="00333C7A" w:rsidP="00A46421">
      <w:pPr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333C7A" w:rsidRPr="00A91967" w:rsidRDefault="00333C7A" w:rsidP="00A46421">
      <w:pPr>
        <w:rPr>
          <w:rFonts w:ascii="Times New Roman" w:hAnsi="Times New Roman"/>
          <w:bCs/>
          <w:color w:val="000000"/>
          <w:sz w:val="26"/>
          <w:szCs w:val="26"/>
          <w:lang w:val="fr-FR"/>
        </w:rPr>
      </w:pPr>
    </w:p>
    <w:p w:rsidR="00A6029F" w:rsidRPr="00A6029F" w:rsidRDefault="00A6029F" w:rsidP="00A6029F">
      <w:pPr>
        <w:spacing w:line="288" w:lineRule="auto"/>
        <w:jc w:val="center"/>
        <w:rPr>
          <w:rFonts w:ascii="Times New Roman" w:eastAsia="Arial" w:hAnsi="Times New Roman"/>
          <w:b/>
          <w:bCs/>
          <w:kern w:val="2"/>
          <w:sz w:val="26"/>
          <w:szCs w:val="26"/>
          <w14:ligatures w14:val="standardContextual"/>
        </w:rPr>
      </w:pPr>
      <w:r w:rsidRPr="00A6029F">
        <w:rPr>
          <w:rFonts w:ascii="Times New Roman" w:eastAsia="Arial" w:hAnsi="Times New Roman"/>
          <w:b/>
          <w:bCs/>
          <w:kern w:val="2"/>
          <w:sz w:val="26"/>
          <w:szCs w:val="26"/>
          <w:lang w:val="vi-VN"/>
          <w14:ligatures w14:val="standardContextual"/>
        </w:rPr>
        <w:t>HƯỚNG DẪN CHẤM</w:t>
      </w:r>
      <w:r w:rsidRPr="00A6029F">
        <w:rPr>
          <w:rFonts w:ascii="Times New Roman" w:eastAsia="Arial" w:hAnsi="Times New Roman"/>
          <w:b/>
          <w:bCs/>
          <w:kern w:val="2"/>
          <w:sz w:val="26"/>
          <w:szCs w:val="26"/>
          <w14:ligatures w14:val="standardContextual"/>
        </w:rPr>
        <w:t xml:space="preserve"> KIỂM TRA CUỐI KÌ I NĂM HỌC: 2025 – 2026</w:t>
      </w:r>
    </w:p>
    <w:p w:rsidR="00A6029F" w:rsidRPr="00A6029F" w:rsidRDefault="00A6029F" w:rsidP="00A6029F">
      <w:pPr>
        <w:spacing w:line="288" w:lineRule="auto"/>
        <w:jc w:val="center"/>
        <w:rPr>
          <w:rFonts w:ascii="Times New Roman" w:eastAsia="Arial" w:hAnsi="Times New Roman"/>
          <w:b/>
          <w:bCs/>
          <w:kern w:val="2"/>
          <w:sz w:val="26"/>
          <w:szCs w:val="26"/>
          <w14:ligatures w14:val="standardContextual"/>
        </w:rPr>
      </w:pPr>
      <w:r w:rsidRPr="00A6029F">
        <w:rPr>
          <w:rFonts w:ascii="Times New Roman" w:eastAsia="Arial" w:hAnsi="Times New Roman"/>
          <w:b/>
          <w:bCs/>
          <w:kern w:val="2"/>
          <w:sz w:val="26"/>
          <w:szCs w:val="26"/>
          <w14:ligatures w14:val="standardContextual"/>
        </w:rPr>
        <w:t xml:space="preserve">MÔN: </w:t>
      </w:r>
      <w:r>
        <w:rPr>
          <w:rFonts w:ascii="Times New Roman" w:eastAsia="Arial" w:hAnsi="Times New Roman"/>
          <w:b/>
          <w:bCs/>
          <w:kern w:val="2"/>
          <w:sz w:val="26"/>
          <w:szCs w:val="26"/>
          <w14:ligatures w14:val="standardContextual"/>
        </w:rPr>
        <w:t xml:space="preserve">CÔNG NGHỆ </w:t>
      </w:r>
      <w:r w:rsidRPr="00A6029F">
        <w:rPr>
          <w:rFonts w:ascii="Times New Roman" w:eastAsia="Arial" w:hAnsi="Times New Roman"/>
          <w:b/>
          <w:bCs/>
          <w:kern w:val="2"/>
          <w:sz w:val="26"/>
          <w:szCs w:val="26"/>
          <w14:ligatures w14:val="standardContextual"/>
        </w:rPr>
        <w:t>6 (Dành cho học sinh khuyết tật)</w:t>
      </w:r>
      <w:bookmarkStart w:id="0" w:name="_GoBack"/>
      <w:bookmarkEnd w:id="0"/>
    </w:p>
    <w:p w:rsidR="00A6029F" w:rsidRDefault="00A6029F" w:rsidP="00A91967">
      <w:pPr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D60796" w:rsidRDefault="008C7FD0" w:rsidP="00A91967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Mỗi câu trả lời đúng đạt 0,5 điểm.</w:t>
      </w:r>
    </w:p>
    <w:p w:rsidR="00A6029F" w:rsidRDefault="00A6029F" w:rsidP="00A91967">
      <w:pPr>
        <w:rPr>
          <w:rFonts w:ascii="Times New Roman" w:hAnsi="Times New Roman"/>
          <w:b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2693"/>
        <w:gridCol w:w="426"/>
        <w:gridCol w:w="1842"/>
        <w:gridCol w:w="2662"/>
      </w:tblGrid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Câu hỏi</w:t>
            </w:r>
          </w:p>
        </w:tc>
        <w:tc>
          <w:tcPr>
            <w:tcW w:w="2693" w:type="dxa"/>
          </w:tcPr>
          <w:p w:rsidR="00A6029F" w:rsidRDefault="00A6029F" w:rsidP="00A6029F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Câu hỏi</w:t>
            </w:r>
          </w:p>
        </w:tc>
        <w:tc>
          <w:tcPr>
            <w:tcW w:w="2662" w:type="dxa"/>
          </w:tcPr>
          <w:p w:rsidR="00A6029F" w:rsidRDefault="00A6029F" w:rsidP="00A6029F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</w:tr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A6029F" w:rsidRDefault="00A6029F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662" w:type="dxa"/>
          </w:tcPr>
          <w:p w:rsidR="00A6029F" w:rsidRDefault="00806177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A6029F" w:rsidRDefault="00A6029F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62" w:type="dxa"/>
          </w:tcPr>
          <w:p w:rsidR="00A6029F" w:rsidRDefault="00806177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693" w:type="dxa"/>
          </w:tcPr>
          <w:p w:rsidR="00A6029F" w:rsidRDefault="00A6029F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62" w:type="dxa"/>
          </w:tcPr>
          <w:p w:rsidR="00A6029F" w:rsidRDefault="00806177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693" w:type="dxa"/>
          </w:tcPr>
          <w:p w:rsidR="00A6029F" w:rsidRDefault="00A6029F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662" w:type="dxa"/>
          </w:tcPr>
          <w:p w:rsidR="00A6029F" w:rsidRDefault="00806177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93" w:type="dxa"/>
          </w:tcPr>
          <w:p w:rsidR="00A6029F" w:rsidRDefault="00A6029F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62" w:type="dxa"/>
          </w:tcPr>
          <w:p w:rsidR="00A6029F" w:rsidRDefault="00806177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A6029F" w:rsidRDefault="00A6029F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662" w:type="dxa"/>
          </w:tcPr>
          <w:p w:rsidR="00A6029F" w:rsidRDefault="00806177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93" w:type="dxa"/>
          </w:tcPr>
          <w:p w:rsidR="00A6029F" w:rsidRDefault="00A6029F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662" w:type="dxa"/>
          </w:tcPr>
          <w:p w:rsidR="00A6029F" w:rsidRDefault="00806177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693" w:type="dxa"/>
          </w:tcPr>
          <w:p w:rsidR="00A6029F" w:rsidRDefault="00A6029F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2662" w:type="dxa"/>
          </w:tcPr>
          <w:p w:rsidR="00A6029F" w:rsidRDefault="00806177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693" w:type="dxa"/>
          </w:tcPr>
          <w:p w:rsidR="00A6029F" w:rsidRDefault="00A6029F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2662" w:type="dxa"/>
          </w:tcPr>
          <w:p w:rsidR="00A6029F" w:rsidRDefault="00806177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  <w:tr w:rsidR="00A6029F" w:rsidTr="00A6029F">
        <w:tc>
          <w:tcPr>
            <w:tcW w:w="1951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93" w:type="dxa"/>
          </w:tcPr>
          <w:p w:rsidR="00A6029F" w:rsidRDefault="00A6029F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426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A6029F" w:rsidRDefault="00A6029F" w:rsidP="00A6029F">
            <w:pPr>
              <w:spacing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662" w:type="dxa"/>
          </w:tcPr>
          <w:p w:rsidR="00A6029F" w:rsidRDefault="00806177" w:rsidP="00806177">
            <w:pPr>
              <w:spacing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</w:tbl>
    <w:p w:rsidR="00A6029F" w:rsidRDefault="00A6029F" w:rsidP="00A91967">
      <w:pPr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A6029F" w:rsidRDefault="00A6029F" w:rsidP="00A91967">
      <w:pPr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CD170C" w:rsidRDefault="00CD170C" w:rsidP="00A91967">
      <w:pPr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475E93" w:rsidRDefault="00475E93" w:rsidP="00475E93">
      <w:pPr>
        <w:rPr>
          <w:rFonts w:ascii="Times New Roman" w:eastAsia="Calibri" w:hAnsi="Times New Roman"/>
          <w:i/>
          <w:iCs/>
          <w:sz w:val="26"/>
          <w:szCs w:val="26"/>
          <w:lang w:val="es-ES"/>
        </w:rPr>
      </w:pPr>
    </w:p>
    <w:p w:rsidR="0099176E" w:rsidRDefault="0099176E"/>
    <w:sectPr w:rsidR="0099176E" w:rsidSect="006A542D">
      <w:pgSz w:w="11907" w:h="16839" w:code="9"/>
      <w:pgMar w:top="810" w:right="1138" w:bottom="1138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6DC"/>
    <w:multiLevelType w:val="hybridMultilevel"/>
    <w:tmpl w:val="B5D65154"/>
    <w:lvl w:ilvl="0" w:tplc="26981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67"/>
    <w:rsid w:val="001375E1"/>
    <w:rsid w:val="00197883"/>
    <w:rsid w:val="00266DF2"/>
    <w:rsid w:val="002670F9"/>
    <w:rsid w:val="00333C7A"/>
    <w:rsid w:val="00346C3E"/>
    <w:rsid w:val="004178E4"/>
    <w:rsid w:val="00475E93"/>
    <w:rsid w:val="004C43B5"/>
    <w:rsid w:val="00511F74"/>
    <w:rsid w:val="00540496"/>
    <w:rsid w:val="00574202"/>
    <w:rsid w:val="00633BC4"/>
    <w:rsid w:val="00693B89"/>
    <w:rsid w:val="006A41D5"/>
    <w:rsid w:val="006A542D"/>
    <w:rsid w:val="00806177"/>
    <w:rsid w:val="00897D52"/>
    <w:rsid w:val="008A3D02"/>
    <w:rsid w:val="008C7FD0"/>
    <w:rsid w:val="00972C4A"/>
    <w:rsid w:val="0099176E"/>
    <w:rsid w:val="00A46421"/>
    <w:rsid w:val="00A6029F"/>
    <w:rsid w:val="00A91967"/>
    <w:rsid w:val="00AC6D0E"/>
    <w:rsid w:val="00AD7E51"/>
    <w:rsid w:val="00B92720"/>
    <w:rsid w:val="00BE5A38"/>
    <w:rsid w:val="00C24E53"/>
    <w:rsid w:val="00C629CB"/>
    <w:rsid w:val="00C654EC"/>
    <w:rsid w:val="00CD170C"/>
    <w:rsid w:val="00D30C0E"/>
    <w:rsid w:val="00D60796"/>
    <w:rsid w:val="00DE2D37"/>
    <w:rsid w:val="00DF4D9E"/>
    <w:rsid w:val="00F50FC5"/>
    <w:rsid w:val="00FC688C"/>
    <w:rsid w:val="00FD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9DB57"/>
  <w15:docId w15:val="{08CD9F74-9EC7-4BB3-A26F-37B41F0A3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967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1967"/>
    <w:pPr>
      <w:ind w:left="720"/>
      <w:contextualSpacing/>
    </w:pPr>
  </w:style>
  <w:style w:type="table" w:styleId="TableGrid">
    <w:name w:val="Table Grid"/>
    <w:basedOn w:val="TableNormal"/>
    <w:uiPriority w:val="39"/>
    <w:rsid w:val="00A91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897D52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97D5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574202"/>
    <w:pPr>
      <w:spacing w:after="0" w:line="240" w:lineRule="auto"/>
    </w:pPr>
    <w:rPr>
      <w:rFonts w:ascii="Times New Roman" w:eastAsia="SimSu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2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29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1C6F6-1810-4099-8CF7-D75198632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12</cp:revision>
  <cp:lastPrinted>2025-12-08T06:50:00Z</cp:lastPrinted>
  <dcterms:created xsi:type="dcterms:W3CDTF">2025-11-30T09:44:00Z</dcterms:created>
  <dcterms:modified xsi:type="dcterms:W3CDTF">2025-12-08T06:54:00Z</dcterms:modified>
</cp:coreProperties>
</file>